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962" w:rsidRDefault="00D12962" w:rsidP="00D12962">
      <w:pPr>
        <w:spacing w:after="0"/>
        <w:jc w:val="center"/>
        <w:rPr>
          <w:b/>
        </w:rPr>
      </w:pPr>
    </w:p>
    <w:p w:rsidR="00D12962" w:rsidRDefault="00D12962" w:rsidP="00D12962">
      <w:pPr>
        <w:spacing w:after="0"/>
        <w:jc w:val="both"/>
      </w:pPr>
      <w:r>
        <w:t>СОГЛАСОВАНО</w:t>
      </w:r>
    </w:p>
    <w:p w:rsidR="00D12962" w:rsidRDefault="00D12962" w:rsidP="00D12962">
      <w:pPr>
        <w:spacing w:after="0"/>
        <w:jc w:val="both"/>
      </w:pPr>
      <w:r>
        <w:t>Зам. директора по УР</w:t>
      </w:r>
    </w:p>
    <w:p w:rsidR="00D12962" w:rsidRDefault="00D12962" w:rsidP="00D12962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D12962" w:rsidRDefault="00D12962" w:rsidP="00D12962">
      <w:pPr>
        <w:spacing w:after="0"/>
        <w:rPr>
          <w:b/>
        </w:rPr>
      </w:pPr>
    </w:p>
    <w:p w:rsidR="00D12962" w:rsidRDefault="00D12962" w:rsidP="00D12962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D12962" w:rsidRDefault="00D12962" w:rsidP="00D12962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D12962" w:rsidRDefault="00D12962" w:rsidP="00D12962">
      <w:pPr>
        <w:spacing w:after="0"/>
        <w:jc w:val="both"/>
      </w:pPr>
    </w:p>
    <w:p w:rsidR="00D12962" w:rsidRDefault="00D12962" w:rsidP="00D12962">
      <w:pPr>
        <w:spacing w:after="0"/>
        <w:jc w:val="both"/>
      </w:pPr>
      <w:proofErr w:type="gramStart"/>
      <w:r>
        <w:t>Предмет  технология</w:t>
      </w:r>
      <w:proofErr w:type="gramEnd"/>
    </w:p>
    <w:p w:rsidR="00D12962" w:rsidRDefault="00D12962" w:rsidP="00D12962">
      <w:pPr>
        <w:spacing w:after="0"/>
        <w:jc w:val="both"/>
      </w:pPr>
      <w:r>
        <w:t>Класс 2</w:t>
      </w:r>
    </w:p>
    <w:p w:rsidR="00D12962" w:rsidRDefault="00D12962" w:rsidP="00D12962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D12962" w:rsidRDefault="00D12962" w:rsidP="00D12962">
      <w:pPr>
        <w:spacing w:after="0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D12962" w:rsidTr="00D12962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D12962" w:rsidTr="00D12962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62" w:rsidRDefault="00D12962">
            <w:pPr>
              <w:spacing w:after="0" w:line="256" w:lineRule="auto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62" w:rsidRDefault="00D12962">
            <w:pPr>
              <w:spacing w:after="0" w:line="256" w:lineRule="auto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62" w:rsidRDefault="00D12962">
            <w:pPr>
              <w:spacing w:after="0" w:line="256" w:lineRule="auto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62" w:rsidRDefault="00D12962">
            <w:pPr>
              <w:spacing w:after="0" w:line="256" w:lineRule="auto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62" w:rsidRDefault="00D12962">
            <w:pPr>
              <w:spacing w:after="0" w:line="256" w:lineRule="auto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62" w:rsidRDefault="00D12962">
            <w:pPr>
              <w:spacing w:after="0" w:line="256" w:lineRule="auto"/>
            </w:pPr>
          </w:p>
        </w:tc>
      </w:tr>
      <w:tr w:rsidR="00D12962" w:rsidTr="00D12962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31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8.05.21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15.05.21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Pr="00D12962" w:rsidRDefault="00D12962">
            <w:pPr>
              <w:spacing w:after="0" w:line="240" w:lineRule="auto"/>
              <w:jc w:val="both"/>
              <w:rPr>
                <w:lang w:val="tt-RU"/>
              </w:rPr>
            </w:pPr>
            <w:proofErr w:type="spellStart"/>
            <w:r w:rsidRPr="003A3654">
              <w:rPr>
                <w:color w:val="1D1B11"/>
              </w:rPr>
              <w:t>Книгопечатание.Работа</w:t>
            </w:r>
            <w:proofErr w:type="spellEnd"/>
            <w:r w:rsidRPr="003A3654">
              <w:rPr>
                <w:color w:val="1D1B11"/>
              </w:rPr>
              <w:t xml:space="preserve"> с бумагой и картоном</w:t>
            </w:r>
            <w:r w:rsidRPr="003A3654">
              <w:rPr>
                <w:color w:val="1D1B11"/>
                <w:lang w:val="tt-RU"/>
              </w:rPr>
              <w:t xml:space="preserve">. </w:t>
            </w:r>
            <w:r w:rsidRPr="003A3654">
              <w:rPr>
                <w:i/>
                <w:color w:val="1D1B11"/>
                <w:lang w:val="tt-RU"/>
              </w:rPr>
              <w:t>Китап басу</w:t>
            </w:r>
            <w:r w:rsidRPr="003A3654">
              <w:rPr>
                <w:color w:val="1D1B11"/>
                <w:lang w:val="tt-RU"/>
              </w:rPr>
              <w:t xml:space="preserve">. </w:t>
            </w:r>
            <w:r w:rsidRPr="003A3654">
              <w:rPr>
                <w:i/>
                <w:color w:val="1D1B11"/>
                <w:lang w:val="tt-RU"/>
              </w:rPr>
              <w:t>Кәгазь һәм катыргы белән эшләү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</w:p>
        </w:tc>
      </w:tr>
      <w:tr w:rsidR="00D12962" w:rsidTr="00D12962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32,33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15.05.21</w:t>
            </w:r>
          </w:p>
          <w:p w:rsidR="00D12962" w:rsidRDefault="00D12962">
            <w:pPr>
              <w:spacing w:after="0" w:line="240" w:lineRule="auto"/>
              <w:jc w:val="both"/>
            </w:pPr>
            <w:r>
              <w:t>22.05.21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22.05.21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rPr>
                <w:color w:val="1D1B11"/>
                <w:lang w:val="tt-RU"/>
              </w:rPr>
            </w:pPr>
            <w:r>
              <w:rPr>
                <w:color w:val="1D1B11"/>
                <w:lang w:val="tt-RU"/>
              </w:rPr>
              <w:t>Проектная работа</w:t>
            </w:r>
            <w:r>
              <w:rPr>
                <w:color w:val="1D1B11"/>
                <w:lang w:val="tt-RU"/>
              </w:rPr>
              <w:t>.</w:t>
            </w:r>
            <w:r w:rsidRPr="003A3654">
              <w:rPr>
                <w:color w:val="1D1B11"/>
              </w:rPr>
              <w:t xml:space="preserve"> </w:t>
            </w:r>
            <w:r w:rsidRPr="003A3654">
              <w:rPr>
                <w:color w:val="1D1B11"/>
              </w:rPr>
              <w:t xml:space="preserve">Способы поиска информации. </w:t>
            </w:r>
            <w:r w:rsidRPr="003A3654">
              <w:rPr>
                <w:i/>
                <w:color w:val="1D1B11"/>
                <w:lang w:val="tt-RU"/>
              </w:rPr>
              <w:t>И</w:t>
            </w:r>
            <w:proofErr w:type="spellStart"/>
            <w:r w:rsidRPr="003A3654">
              <w:rPr>
                <w:i/>
                <w:color w:val="1D1B11"/>
              </w:rPr>
              <w:t>нформаци</w:t>
            </w:r>
            <w:proofErr w:type="spellEnd"/>
            <w:r w:rsidRPr="003A3654">
              <w:rPr>
                <w:i/>
                <w:color w:val="1D1B11"/>
                <w:lang w:val="tt-RU"/>
              </w:rPr>
              <w:t xml:space="preserve">я эзләү юллары. </w:t>
            </w:r>
            <w:r w:rsidRPr="003A3654">
              <w:rPr>
                <w:i/>
                <w:color w:val="1D1B11"/>
              </w:rPr>
              <w:t>Интернет</w:t>
            </w:r>
            <w:r w:rsidRPr="003A3654">
              <w:rPr>
                <w:i/>
                <w:color w:val="1D1B11"/>
                <w:lang w:val="tt-RU"/>
              </w:rPr>
              <w:t>та и</w:t>
            </w:r>
            <w:proofErr w:type="spellStart"/>
            <w:r w:rsidRPr="003A3654">
              <w:rPr>
                <w:i/>
                <w:color w:val="1D1B11"/>
              </w:rPr>
              <w:t>нформаци</w:t>
            </w:r>
            <w:proofErr w:type="spellEnd"/>
            <w:r w:rsidRPr="003A3654">
              <w:rPr>
                <w:i/>
                <w:color w:val="1D1B11"/>
                <w:lang w:val="tt-RU"/>
              </w:rPr>
              <w:t>я эзләү</w:t>
            </w:r>
            <w:r w:rsidRPr="003A3654">
              <w:rPr>
                <w:color w:val="1D1B11"/>
              </w:rPr>
              <w:t xml:space="preserve"> Правила набора текста. </w:t>
            </w:r>
            <w:r w:rsidRPr="003A3654">
              <w:rPr>
                <w:i/>
                <w:color w:val="1D1B11"/>
                <w:lang w:val="tt-RU"/>
              </w:rPr>
              <w:t xml:space="preserve">Текст җәю тәртипләре. </w:t>
            </w:r>
            <w:r w:rsidRPr="003A3654">
              <w:rPr>
                <w:i/>
                <w:color w:val="1D1B11"/>
              </w:rPr>
              <w:t>Интернет</w:t>
            </w:r>
            <w:r w:rsidRPr="003A3654">
              <w:rPr>
                <w:i/>
                <w:color w:val="1D1B11"/>
                <w:lang w:val="tt-RU"/>
              </w:rPr>
              <w:t>та и</w:t>
            </w:r>
            <w:proofErr w:type="spellStart"/>
            <w:r w:rsidRPr="003A3654">
              <w:rPr>
                <w:i/>
                <w:color w:val="1D1B11"/>
              </w:rPr>
              <w:t>нформаци</w:t>
            </w:r>
            <w:proofErr w:type="spellEnd"/>
            <w:r w:rsidRPr="003A3654">
              <w:rPr>
                <w:i/>
                <w:color w:val="1D1B11"/>
                <w:lang w:val="tt-RU"/>
              </w:rPr>
              <w:t>я эзләү</w:t>
            </w:r>
          </w:p>
          <w:p w:rsidR="00D12962" w:rsidRDefault="00D12962">
            <w:pPr>
              <w:rPr>
                <w:bCs/>
                <w:color w:val="171717" w:themeColor="background2" w:themeShade="1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lastRenderedPageBreak/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62" w:rsidRDefault="00D12962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D12962" w:rsidTr="00D12962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2205.21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29.05.21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Pr="00A74271" w:rsidRDefault="00D12962" w:rsidP="00D12962">
            <w:pPr>
              <w:jc w:val="center"/>
              <w:rPr>
                <w:color w:val="1D1B11"/>
              </w:rPr>
            </w:pPr>
            <w:r w:rsidRPr="003A3654">
              <w:rPr>
                <w:color w:val="1D1B11"/>
              </w:rPr>
              <w:t>Конференция для обучающих</w:t>
            </w:r>
          </w:p>
          <w:p w:rsidR="00D12962" w:rsidRDefault="00D12962" w:rsidP="00D12962">
            <w:pPr>
              <w:rPr>
                <w:color w:val="1D1B11"/>
                <w:lang w:val="tt-RU"/>
              </w:rPr>
            </w:pPr>
            <w:proofErr w:type="spellStart"/>
            <w:r w:rsidRPr="003A3654">
              <w:rPr>
                <w:color w:val="1D1B11"/>
              </w:rPr>
              <w:t>ся</w:t>
            </w:r>
            <w:proofErr w:type="spellEnd"/>
            <w:r w:rsidRPr="003A3654">
              <w:rPr>
                <w:color w:val="1D1B11"/>
              </w:rPr>
              <w:t xml:space="preserve"> «Что я узнал во 2 классе</w:t>
            </w:r>
            <w:proofErr w:type="gramStart"/>
            <w:r w:rsidRPr="003A3654">
              <w:rPr>
                <w:color w:val="1D1B11"/>
              </w:rPr>
              <w:t>?»</w:t>
            </w:r>
            <w:r w:rsidRPr="003A3654">
              <w:rPr>
                <w:i/>
                <w:color w:val="1D1B11"/>
                <w:lang w:val="tt-RU"/>
              </w:rPr>
              <w:t>“</w:t>
            </w:r>
            <w:proofErr w:type="gramEnd"/>
            <w:r w:rsidRPr="003A3654">
              <w:rPr>
                <w:i/>
                <w:color w:val="1D1B11"/>
                <w:lang w:val="tt-RU"/>
              </w:rPr>
              <w:t>2-сыйныфта мин нәрсәләр белдем”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  <w:r>
              <w:t>1</w:t>
            </w:r>
            <w:bookmarkStart w:id="0" w:name="_GoBack"/>
            <w:bookmarkEnd w:id="0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62" w:rsidRDefault="00D12962">
            <w:pPr>
              <w:spacing w:after="0" w:line="240" w:lineRule="auto"/>
              <w:jc w:val="both"/>
            </w:pPr>
          </w:p>
        </w:tc>
      </w:tr>
    </w:tbl>
    <w:p w:rsidR="00D12962" w:rsidRDefault="00D12962" w:rsidP="00D12962">
      <w:pPr>
        <w:spacing w:after="0"/>
        <w:jc w:val="both"/>
      </w:pPr>
    </w:p>
    <w:p w:rsidR="00D12962" w:rsidRDefault="00D12962" w:rsidP="00D12962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D12962" w:rsidRDefault="00D12962" w:rsidP="00D12962">
      <w:pPr>
        <w:spacing w:after="0"/>
        <w:jc w:val="both"/>
      </w:pPr>
    </w:p>
    <w:p w:rsidR="00D12962" w:rsidRDefault="00D12962" w:rsidP="00D12962"/>
    <w:p w:rsidR="00D12962" w:rsidRDefault="00D12962" w:rsidP="00D12962"/>
    <w:p w:rsidR="00D12962" w:rsidRDefault="00D12962" w:rsidP="00D12962"/>
    <w:p w:rsidR="00D12962" w:rsidRDefault="00D12962" w:rsidP="00D12962"/>
    <w:p w:rsidR="00D12962" w:rsidRDefault="00D12962" w:rsidP="00D12962"/>
    <w:p w:rsidR="00D12962" w:rsidRDefault="00D12962" w:rsidP="00D12962"/>
    <w:p w:rsidR="00D12962" w:rsidRDefault="00D12962" w:rsidP="00D12962"/>
    <w:p w:rsidR="00D12962" w:rsidRDefault="00D12962" w:rsidP="00D12962"/>
    <w:p w:rsidR="00D12962" w:rsidRDefault="00D12962" w:rsidP="00D12962">
      <w:pPr>
        <w:spacing w:after="0"/>
      </w:pPr>
    </w:p>
    <w:p w:rsidR="00D12962" w:rsidRDefault="00D12962" w:rsidP="00D12962">
      <w:pPr>
        <w:rPr>
          <w:rFonts w:ascii="Times New Roman" w:hAnsi="Times New Roman"/>
        </w:rPr>
      </w:pPr>
    </w:p>
    <w:p w:rsidR="00D12962" w:rsidRDefault="00D12962" w:rsidP="00D12962"/>
    <w:p w:rsidR="00EC1DF2" w:rsidRDefault="00EC1DF2"/>
    <w:sectPr w:rsidR="00EC1DF2" w:rsidSect="00D129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62"/>
    <w:rsid w:val="00D12962"/>
    <w:rsid w:val="00E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C0863-7D5F-4713-8A62-F3BD4FDC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962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1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2021-05-10T06:47:00Z</dcterms:created>
  <dcterms:modified xsi:type="dcterms:W3CDTF">2021-05-10T06:54:00Z</dcterms:modified>
</cp:coreProperties>
</file>